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012" w:rsidRDefault="00727012" w:rsidP="00705361">
      <w:pPr>
        <w:tabs>
          <w:tab w:val="left" w:pos="5535"/>
        </w:tabs>
      </w:pPr>
    </w:p>
    <w:tbl>
      <w:tblPr>
        <w:tblW w:w="935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6"/>
      </w:tblGrid>
      <w:tr w:rsidR="0091123C" w:rsidRPr="00875687" w:rsidTr="00067E39">
        <w:tc>
          <w:tcPr>
            <w:tcW w:w="935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1123C" w:rsidRPr="00727012" w:rsidRDefault="00067E39" w:rsidP="001F64B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44444"/>
                <w:sz w:val="28"/>
                <w:szCs w:val="28"/>
                <w:lang w:eastAsia="pt-BR"/>
              </w:rPr>
            </w:pPr>
            <w:r w:rsidRPr="00727012">
              <w:rPr>
                <w:rFonts w:ascii="Arial" w:eastAsia="Times New Roman" w:hAnsi="Arial" w:cs="Arial"/>
                <w:b/>
                <w:bCs/>
                <w:color w:val="444444"/>
                <w:sz w:val="28"/>
                <w:szCs w:val="28"/>
                <w:lang w:eastAsia="pt-BR"/>
              </w:rPr>
              <w:t xml:space="preserve">CARTA DE SERVIÇOS AO </w:t>
            </w:r>
            <w:r w:rsidR="0091123C" w:rsidRPr="00727012">
              <w:rPr>
                <w:rFonts w:ascii="Arial" w:eastAsia="Times New Roman" w:hAnsi="Arial" w:cs="Arial"/>
                <w:b/>
                <w:bCs/>
                <w:color w:val="444444"/>
                <w:sz w:val="28"/>
                <w:szCs w:val="28"/>
                <w:lang w:eastAsia="pt-BR"/>
              </w:rPr>
              <w:t>USUÁRIO</w:t>
            </w:r>
          </w:p>
          <w:p w:rsidR="0091123C" w:rsidRPr="00727012" w:rsidRDefault="00067E39" w:rsidP="001F64B5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444444"/>
                <w:sz w:val="24"/>
                <w:szCs w:val="24"/>
                <w:lang w:eastAsia="pt-BR"/>
              </w:rPr>
            </w:pPr>
            <w:r w:rsidRPr="00727012">
              <w:rPr>
                <w:rFonts w:ascii="Arial" w:eastAsia="Times New Roman" w:hAnsi="Arial" w:cs="Arial"/>
                <w:b/>
                <w:color w:val="444444"/>
                <w:sz w:val="24"/>
                <w:szCs w:val="24"/>
                <w:lang w:eastAsia="pt-BR"/>
              </w:rPr>
              <w:t>Ouvidoria Câmara Municipal de Porto Xavier</w:t>
            </w:r>
          </w:p>
        </w:tc>
      </w:tr>
      <w:tr w:rsidR="00727012" w:rsidRPr="00875687" w:rsidTr="00067E39">
        <w:tc>
          <w:tcPr>
            <w:tcW w:w="935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7012" w:rsidRPr="00875687" w:rsidRDefault="00727012" w:rsidP="001F64B5">
            <w:pPr>
              <w:spacing w:after="150" w:line="240" w:lineRule="auto"/>
              <w:jc w:val="both"/>
              <w:rPr>
                <w:rFonts w:ascii="Arial" w:eastAsia="Times New Roman" w:hAnsi="Arial" w:cs="Arial"/>
                <w:b/>
                <w:bCs/>
                <w:color w:val="444444"/>
                <w:sz w:val="24"/>
                <w:szCs w:val="24"/>
                <w:lang w:eastAsia="pt-BR"/>
              </w:rPr>
            </w:pPr>
          </w:p>
        </w:tc>
      </w:tr>
    </w:tbl>
    <w:p w:rsidR="0091123C" w:rsidRPr="00875687" w:rsidRDefault="0091123C" w:rsidP="001F64B5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pt-BR"/>
        </w:rPr>
      </w:pPr>
      <w:r w:rsidRPr="008756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 A </w:t>
      </w:r>
      <w:r w:rsidRPr="00875687">
        <w:rPr>
          <w:rFonts w:ascii="Arial" w:eastAsia="Times New Roman" w:hAnsi="Arial" w:cs="Arial"/>
          <w:b/>
          <w:bCs/>
          <w:color w:val="444444"/>
          <w:sz w:val="24"/>
          <w:szCs w:val="24"/>
          <w:lang w:eastAsia="pt-BR"/>
        </w:rPr>
        <w:t>Carta de Serviço ao Usuário </w:t>
      </w:r>
      <w:r w:rsidRPr="008756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tem por objetivo informar os cidadãos sobre os serviços prestados pela Ouvidoria Legislativa Municipal, as formas de acesso a esses serviços, bem como, seu compromisso com a qualidade de atendimento.</w:t>
      </w:r>
    </w:p>
    <w:p w:rsidR="0091123C" w:rsidRPr="00875687" w:rsidRDefault="0091123C" w:rsidP="001F64B5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pt-BR"/>
        </w:rPr>
      </w:pPr>
      <w:r w:rsidRPr="008756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 </w:t>
      </w:r>
      <w:r w:rsidRPr="00875687">
        <w:rPr>
          <w:rFonts w:ascii="Arial" w:eastAsia="Times New Roman" w:hAnsi="Arial" w:cs="Arial"/>
          <w:b/>
          <w:bCs/>
          <w:color w:val="444444"/>
          <w:sz w:val="24"/>
          <w:szCs w:val="24"/>
          <w:lang w:eastAsia="pt-BR"/>
        </w:rPr>
        <w:t>O QUE É A OUVIDORIA MUNICIPAL?</w:t>
      </w:r>
    </w:p>
    <w:p w:rsidR="0091123C" w:rsidRPr="00875687" w:rsidRDefault="0091123C" w:rsidP="001F64B5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pt-BR"/>
        </w:rPr>
      </w:pPr>
      <w:r w:rsidRPr="008756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 A Ouvidoria Legislativa Municipal é um </w:t>
      </w:r>
      <w:r w:rsidRPr="00875687">
        <w:rPr>
          <w:rFonts w:ascii="Arial" w:eastAsia="Times New Roman" w:hAnsi="Arial" w:cs="Arial"/>
          <w:b/>
          <w:bCs/>
          <w:color w:val="444444"/>
          <w:sz w:val="24"/>
          <w:szCs w:val="24"/>
          <w:lang w:eastAsia="pt-BR"/>
        </w:rPr>
        <w:t>canal de comunicação</w:t>
      </w:r>
      <w:r w:rsidRPr="008756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 entre o </w:t>
      </w:r>
      <w:r w:rsidRPr="00875687">
        <w:rPr>
          <w:rFonts w:ascii="Arial" w:eastAsia="Times New Roman" w:hAnsi="Arial" w:cs="Arial"/>
          <w:b/>
          <w:bCs/>
          <w:color w:val="444444"/>
          <w:sz w:val="24"/>
          <w:szCs w:val="24"/>
          <w:lang w:eastAsia="pt-BR"/>
        </w:rPr>
        <w:t>cidadão </w:t>
      </w:r>
      <w:r w:rsidRPr="008756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e a</w:t>
      </w:r>
      <w:r w:rsidRPr="00875687">
        <w:rPr>
          <w:rFonts w:ascii="Arial" w:eastAsia="Times New Roman" w:hAnsi="Arial" w:cs="Arial"/>
          <w:b/>
          <w:bCs/>
          <w:color w:val="444444"/>
          <w:sz w:val="24"/>
          <w:szCs w:val="24"/>
          <w:lang w:eastAsia="pt-BR"/>
        </w:rPr>
        <w:t> Câmara Municipal.</w:t>
      </w:r>
    </w:p>
    <w:p w:rsidR="0091123C" w:rsidRPr="00875687" w:rsidRDefault="0091123C" w:rsidP="001F64B5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pt-BR"/>
        </w:rPr>
      </w:pPr>
      <w:r w:rsidRPr="008756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Ela tem previsão na Lei Fed</w:t>
      </w:r>
      <w:r w:rsidR="00B47DD1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eral n° 13.460, de 26.06.2017, e</w:t>
      </w:r>
      <w:r w:rsidRPr="008756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 regulamentada pela Instrução n° </w:t>
      </w:r>
      <w:r w:rsidR="00B47DD1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0</w:t>
      </w:r>
      <w:r w:rsidRPr="008756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1 da </w:t>
      </w:r>
      <w:r w:rsidR="00727012" w:rsidRPr="008756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Ouvidora-geral</w:t>
      </w:r>
      <w:r w:rsidRPr="008756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 da União da Controladoria-Geral da União, de 0</w:t>
      </w:r>
      <w:r w:rsidR="00067E39" w:rsidRPr="008756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5.11.2014 e pela Resolução nº 891, de 18 de setembro de 2018</w:t>
      </w:r>
      <w:r w:rsidR="00B47DD1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, da Câmara Municipal</w:t>
      </w:r>
      <w:r w:rsidR="00441C71"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 de Vereadores de Porto Xavier/</w:t>
      </w:r>
      <w:bookmarkStart w:id="0" w:name="_GoBack"/>
      <w:bookmarkEnd w:id="0"/>
      <w:r w:rsidR="00B47DD1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RS.</w:t>
      </w:r>
    </w:p>
    <w:p w:rsidR="0091123C" w:rsidRPr="00875687" w:rsidRDefault="0091123C" w:rsidP="001F64B5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pt-BR"/>
        </w:rPr>
      </w:pPr>
      <w:r w:rsidRPr="008756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 </w:t>
      </w:r>
      <w:r w:rsidRPr="00875687">
        <w:rPr>
          <w:rFonts w:ascii="Arial" w:eastAsia="Times New Roman" w:hAnsi="Arial" w:cs="Arial"/>
          <w:b/>
          <w:bCs/>
          <w:color w:val="444444"/>
          <w:sz w:val="24"/>
          <w:szCs w:val="24"/>
          <w:lang w:eastAsia="pt-BR"/>
        </w:rPr>
        <w:t>SERVIÇOS OFERECIDOS:</w:t>
      </w:r>
    </w:p>
    <w:p w:rsidR="0091123C" w:rsidRPr="00875687" w:rsidRDefault="0091123C" w:rsidP="001F64B5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pt-BR"/>
        </w:rPr>
      </w:pPr>
      <w:r w:rsidRPr="008756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 A Ouvidoria recebe as </w:t>
      </w:r>
      <w:r w:rsidRPr="00875687">
        <w:rPr>
          <w:rFonts w:ascii="Arial" w:eastAsia="Times New Roman" w:hAnsi="Arial" w:cs="Arial"/>
          <w:b/>
          <w:bCs/>
          <w:color w:val="444444"/>
          <w:sz w:val="24"/>
          <w:szCs w:val="24"/>
          <w:lang w:eastAsia="pt-BR"/>
        </w:rPr>
        <w:t>manifestações dos cidadãos</w:t>
      </w:r>
      <w:r w:rsidRPr="008756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, que podem ser </w:t>
      </w:r>
      <w:r w:rsidR="00067E39" w:rsidRPr="00875687">
        <w:rPr>
          <w:rFonts w:ascii="Arial" w:eastAsia="Times New Roman" w:hAnsi="Arial" w:cs="Arial"/>
          <w:b/>
          <w:color w:val="444444"/>
          <w:sz w:val="24"/>
          <w:szCs w:val="24"/>
          <w:lang w:eastAsia="pt-BR"/>
        </w:rPr>
        <w:t xml:space="preserve">denuncias, </w:t>
      </w:r>
      <w:r w:rsidR="00CF2BFD" w:rsidRPr="00875687">
        <w:rPr>
          <w:rFonts w:ascii="Arial" w:eastAsia="Times New Roman" w:hAnsi="Arial" w:cs="Arial"/>
          <w:b/>
          <w:bCs/>
          <w:color w:val="444444"/>
          <w:sz w:val="24"/>
          <w:szCs w:val="24"/>
          <w:lang w:eastAsia="pt-BR"/>
        </w:rPr>
        <w:t>reclamação, solicitações, duvida</w:t>
      </w:r>
      <w:r w:rsidRPr="00875687">
        <w:rPr>
          <w:rFonts w:ascii="Arial" w:eastAsia="Times New Roman" w:hAnsi="Arial" w:cs="Arial"/>
          <w:b/>
          <w:bCs/>
          <w:color w:val="444444"/>
          <w:sz w:val="24"/>
          <w:szCs w:val="24"/>
          <w:lang w:eastAsia="pt-BR"/>
        </w:rPr>
        <w:t xml:space="preserve"> sugestões, </w:t>
      </w:r>
      <w:r w:rsidRPr="008756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ou</w:t>
      </w:r>
      <w:r w:rsidRPr="00875687">
        <w:rPr>
          <w:rFonts w:ascii="Arial" w:eastAsia="Times New Roman" w:hAnsi="Arial" w:cs="Arial"/>
          <w:b/>
          <w:bCs/>
          <w:color w:val="444444"/>
          <w:sz w:val="24"/>
          <w:szCs w:val="24"/>
          <w:lang w:eastAsia="pt-BR"/>
        </w:rPr>
        <w:t> elogios</w:t>
      </w:r>
      <w:r w:rsidRPr="008756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 e, encaminha à Secretaria competente ou ao responsável pela informação, que responderá no prazo legal.</w:t>
      </w:r>
    </w:p>
    <w:p w:rsidR="0091123C" w:rsidRPr="00875687" w:rsidRDefault="0091123C" w:rsidP="001F64B5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pt-BR"/>
        </w:rPr>
      </w:pPr>
      <w:r w:rsidRPr="008756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 </w:t>
      </w:r>
      <w:r w:rsidRPr="00875687">
        <w:rPr>
          <w:rFonts w:ascii="Arial" w:eastAsia="Times New Roman" w:hAnsi="Arial" w:cs="Arial"/>
          <w:b/>
          <w:bCs/>
          <w:color w:val="444444"/>
          <w:sz w:val="24"/>
          <w:szCs w:val="24"/>
          <w:lang w:eastAsia="pt-BR"/>
        </w:rPr>
        <w:t>AS MANIFESTAÇÕES SE CLASSIFICAM COMO:</w:t>
      </w:r>
    </w:p>
    <w:p w:rsidR="00E16EC6" w:rsidRPr="00875687" w:rsidRDefault="00E16EC6" w:rsidP="001F64B5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pt-BR"/>
        </w:rPr>
      </w:pPr>
      <w:r w:rsidRPr="00875687">
        <w:rPr>
          <w:rFonts w:ascii="Arial" w:eastAsia="Times New Roman" w:hAnsi="Arial" w:cs="Arial"/>
          <w:b/>
          <w:bCs/>
          <w:color w:val="444444"/>
          <w:sz w:val="24"/>
          <w:szCs w:val="24"/>
          <w:lang w:eastAsia="pt-BR"/>
        </w:rPr>
        <w:t>Denúncia:</w:t>
      </w:r>
      <w:r w:rsidRPr="008756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 comunicação sobre ato ilícito, que deve ser encaminhado aos órgãos de controle interno ou externo para resolução.</w:t>
      </w:r>
    </w:p>
    <w:p w:rsidR="00E16EC6" w:rsidRPr="00875687" w:rsidRDefault="00E16EC6" w:rsidP="001F64B5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pt-BR"/>
        </w:rPr>
      </w:pPr>
      <w:r w:rsidRPr="00875687">
        <w:rPr>
          <w:rFonts w:ascii="Arial" w:eastAsia="Times New Roman" w:hAnsi="Arial" w:cs="Arial"/>
          <w:b/>
          <w:bCs/>
          <w:color w:val="444444"/>
          <w:sz w:val="24"/>
          <w:szCs w:val="24"/>
          <w:lang w:eastAsia="pt-BR"/>
        </w:rPr>
        <w:t>Reclamação:</w:t>
      </w:r>
      <w:r w:rsidRPr="008756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 meio em que você pode demonstrar sua insatisfação relativa a serviço público.</w:t>
      </w:r>
    </w:p>
    <w:p w:rsidR="000A60FC" w:rsidRPr="000A60FC" w:rsidRDefault="00E16EC6" w:rsidP="001F64B5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pt-BR"/>
        </w:rPr>
      </w:pPr>
      <w:r w:rsidRPr="00875687">
        <w:rPr>
          <w:rFonts w:ascii="Arial" w:eastAsia="Times New Roman" w:hAnsi="Arial" w:cs="Arial"/>
          <w:b/>
          <w:bCs/>
          <w:color w:val="444444"/>
          <w:sz w:val="24"/>
          <w:szCs w:val="24"/>
          <w:lang w:eastAsia="pt-BR"/>
        </w:rPr>
        <w:t>Solicitação: </w:t>
      </w:r>
      <w:r w:rsidRPr="008756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esta solicitação é o requerimento de adoção de alguma providência por parte da Administração.</w:t>
      </w:r>
    </w:p>
    <w:p w:rsidR="00E16EC6" w:rsidRPr="00875687" w:rsidRDefault="00E16EC6" w:rsidP="001F64B5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pt-BR"/>
        </w:rPr>
      </w:pPr>
      <w:r w:rsidRPr="00875687">
        <w:rPr>
          <w:rFonts w:ascii="Arial" w:eastAsia="Times New Roman" w:hAnsi="Arial" w:cs="Arial"/>
          <w:b/>
          <w:bCs/>
          <w:color w:val="444444"/>
          <w:sz w:val="24"/>
          <w:szCs w:val="24"/>
          <w:lang w:eastAsia="pt-BR"/>
        </w:rPr>
        <w:t>Sugestão:</w:t>
      </w:r>
      <w:r w:rsidRPr="008756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 através da sugestão você pode propor alguma ideia ou a formulação de proposta de aprimoramento de políticas e serviços prestados pela Administração Pública Municipal.</w:t>
      </w:r>
    </w:p>
    <w:p w:rsidR="0091123C" w:rsidRPr="00875687" w:rsidRDefault="0091123C" w:rsidP="001F64B5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pt-BR"/>
        </w:rPr>
      </w:pPr>
      <w:r w:rsidRPr="00875687">
        <w:rPr>
          <w:rFonts w:ascii="Arial" w:eastAsia="Times New Roman" w:hAnsi="Arial" w:cs="Arial"/>
          <w:b/>
          <w:bCs/>
          <w:color w:val="444444"/>
          <w:sz w:val="24"/>
          <w:szCs w:val="24"/>
          <w:lang w:eastAsia="pt-BR"/>
        </w:rPr>
        <w:t>Elogio:</w:t>
      </w:r>
      <w:r w:rsidRPr="008756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 através do elogio você pode demonstrar sua satisfação com algum serviço que foi prestado ou com o atendimento.</w:t>
      </w:r>
    </w:p>
    <w:p w:rsidR="0091123C" w:rsidRPr="00875687" w:rsidRDefault="0091123C" w:rsidP="001F64B5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pt-BR"/>
        </w:rPr>
      </w:pPr>
      <w:r w:rsidRPr="00875687">
        <w:rPr>
          <w:rFonts w:ascii="Arial" w:eastAsia="Times New Roman" w:hAnsi="Arial" w:cs="Arial"/>
          <w:b/>
          <w:bCs/>
          <w:color w:val="444444"/>
          <w:sz w:val="24"/>
          <w:szCs w:val="24"/>
          <w:lang w:eastAsia="pt-BR"/>
        </w:rPr>
        <w:t>QUAIS DADOS SÃO NECESSÁRIOS PARA ENCAMINHAR SUA MANIFESTAÇÃO:</w:t>
      </w:r>
    </w:p>
    <w:p w:rsidR="0091123C" w:rsidRPr="00875687" w:rsidRDefault="0091123C" w:rsidP="001F64B5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pt-BR"/>
        </w:rPr>
      </w:pPr>
      <w:r w:rsidRPr="008756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 Ao preencher o </w:t>
      </w:r>
      <w:r w:rsidRPr="00875687">
        <w:rPr>
          <w:rFonts w:ascii="Arial" w:eastAsia="Times New Roman" w:hAnsi="Arial" w:cs="Arial"/>
          <w:b/>
          <w:bCs/>
          <w:color w:val="444444"/>
          <w:sz w:val="24"/>
          <w:szCs w:val="24"/>
          <w:lang w:eastAsia="pt-BR"/>
        </w:rPr>
        <w:t xml:space="preserve">Formulário de </w:t>
      </w:r>
      <w:r w:rsidR="00CF2BFD" w:rsidRPr="00875687">
        <w:rPr>
          <w:rFonts w:ascii="Arial" w:eastAsia="Times New Roman" w:hAnsi="Arial" w:cs="Arial"/>
          <w:b/>
          <w:bCs/>
          <w:color w:val="444444"/>
          <w:sz w:val="24"/>
          <w:szCs w:val="24"/>
          <w:lang w:eastAsia="pt-BR"/>
        </w:rPr>
        <w:t>Manifestação</w:t>
      </w:r>
      <w:r w:rsidR="00CF2BFD" w:rsidRPr="008756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 (</w:t>
      </w:r>
      <w:r w:rsidRPr="008756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mode</w:t>
      </w:r>
      <w:r w:rsidR="00B47DD1"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lo disponível no site oficial da Câmara Municipal, </w:t>
      </w:r>
      <w:r w:rsidRPr="008756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conforme explicações no item abaixo) ou enviar e-mail para </w:t>
      </w:r>
      <w:r w:rsidR="007F7F0E" w:rsidRPr="00875687">
        <w:rPr>
          <w:rFonts w:ascii="Arial" w:eastAsia="Times New Roman" w:hAnsi="Arial" w:cs="Arial"/>
          <w:b/>
          <w:color w:val="444444"/>
          <w:sz w:val="24"/>
          <w:szCs w:val="24"/>
          <w:lang w:eastAsia="pt-BR"/>
        </w:rPr>
        <w:t>legislativopx@bol.com.br</w:t>
      </w:r>
      <w:r w:rsidR="007F7F0E" w:rsidRPr="008756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 </w:t>
      </w:r>
      <w:r w:rsidRPr="008756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deverá informar os seguintes dados:</w:t>
      </w:r>
    </w:p>
    <w:p w:rsidR="0091123C" w:rsidRPr="00875687" w:rsidRDefault="0091123C" w:rsidP="001F64B5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pt-BR"/>
        </w:rPr>
      </w:pPr>
      <w:r w:rsidRPr="008756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 </w:t>
      </w:r>
      <w:r w:rsidRPr="00875687">
        <w:rPr>
          <w:rFonts w:ascii="Arial" w:eastAsia="Times New Roman" w:hAnsi="Arial" w:cs="Arial"/>
          <w:b/>
          <w:bCs/>
          <w:color w:val="444444"/>
          <w:sz w:val="24"/>
          <w:szCs w:val="24"/>
          <w:lang w:eastAsia="pt-BR"/>
        </w:rPr>
        <w:t>Nome completo, CPF, e-mail, telefone, cidade/UF, tipo de manifestação, escrever a mensagem, colocar data e assinar, </w:t>
      </w:r>
      <w:r w:rsidRPr="008756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caso seja formulário físico.</w:t>
      </w:r>
    </w:p>
    <w:p w:rsidR="0091123C" w:rsidRPr="00875687" w:rsidRDefault="0091123C" w:rsidP="001F64B5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pt-BR"/>
        </w:rPr>
      </w:pPr>
      <w:r w:rsidRPr="008756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lastRenderedPageBreak/>
        <w:t>No site oficial da Câmara Municipal, no </w:t>
      </w:r>
      <w:r w:rsidRPr="00875687">
        <w:rPr>
          <w:rFonts w:ascii="Arial" w:eastAsia="Times New Roman" w:hAnsi="Arial" w:cs="Arial"/>
          <w:b/>
          <w:bCs/>
          <w:color w:val="444444"/>
          <w:sz w:val="24"/>
          <w:szCs w:val="24"/>
          <w:lang w:eastAsia="pt-BR"/>
        </w:rPr>
        <w:t>Portal OUVIDORIA</w:t>
      </w:r>
      <w:r w:rsidRPr="008756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, você deve preencher os </w:t>
      </w:r>
      <w:r w:rsidRPr="00875687">
        <w:rPr>
          <w:rFonts w:ascii="Arial" w:eastAsia="Times New Roman" w:hAnsi="Arial" w:cs="Arial"/>
          <w:b/>
          <w:bCs/>
          <w:color w:val="444444"/>
          <w:sz w:val="24"/>
          <w:szCs w:val="24"/>
          <w:lang w:eastAsia="pt-BR"/>
        </w:rPr>
        <w:t>Dados Cadastrais </w:t>
      </w:r>
      <w:r w:rsidRPr="008756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nos campos específicos solicitados para o acompanhamento da demanda. Caso seja uma denúncia e você não queira preencher todos os Dados Cadastrais, deverá apenas colocar um </w:t>
      </w:r>
      <w:r w:rsidRPr="00875687">
        <w:rPr>
          <w:rFonts w:ascii="Arial" w:eastAsia="Times New Roman" w:hAnsi="Arial" w:cs="Arial"/>
          <w:b/>
          <w:bCs/>
          <w:color w:val="444444"/>
          <w:sz w:val="24"/>
          <w:szCs w:val="24"/>
          <w:lang w:eastAsia="pt-BR"/>
        </w:rPr>
        <w:t>e-mail</w:t>
      </w:r>
      <w:r w:rsidRPr="008756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, para que a resposta possa ser encaminhada.</w:t>
      </w:r>
    </w:p>
    <w:p w:rsidR="0091123C" w:rsidRPr="00875687" w:rsidRDefault="0091123C" w:rsidP="001F64B5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pt-BR"/>
        </w:rPr>
      </w:pPr>
      <w:r w:rsidRPr="008756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 </w:t>
      </w:r>
      <w:r w:rsidRPr="00875687">
        <w:rPr>
          <w:rFonts w:ascii="Arial" w:eastAsia="Times New Roman" w:hAnsi="Arial" w:cs="Arial"/>
          <w:b/>
          <w:bCs/>
          <w:color w:val="444444"/>
          <w:sz w:val="24"/>
          <w:szCs w:val="24"/>
          <w:lang w:eastAsia="pt-BR"/>
        </w:rPr>
        <w:t>MEIOS PARA ENCAMINHAR SUA MANIFESTAÇÃO:</w:t>
      </w:r>
    </w:p>
    <w:p w:rsidR="00C90CC0" w:rsidRPr="00DB3BC4" w:rsidRDefault="00DB3BC4" w:rsidP="001F64B5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color w:val="444444"/>
          <w:sz w:val="24"/>
          <w:szCs w:val="24"/>
          <w:lang w:eastAsia="pt-BR"/>
        </w:rPr>
        <w:t xml:space="preserve">1- </w:t>
      </w:r>
      <w:r w:rsidR="00C90CC0" w:rsidRPr="00DB3BC4">
        <w:rPr>
          <w:rFonts w:ascii="Arial" w:eastAsia="Times New Roman" w:hAnsi="Arial" w:cs="Arial"/>
          <w:b/>
          <w:bCs/>
          <w:color w:val="444444"/>
          <w:sz w:val="24"/>
          <w:szCs w:val="24"/>
          <w:lang w:eastAsia="pt-BR"/>
        </w:rPr>
        <w:t>Através do Portal da Câmara Municipal de Porto Xavier:</w:t>
      </w:r>
    </w:p>
    <w:p w:rsidR="00C90CC0" w:rsidRPr="00727012" w:rsidRDefault="00C90CC0" w:rsidP="001F64B5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pt-BR"/>
        </w:rPr>
      </w:pPr>
      <w:r w:rsidRPr="00727012"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Acesse o site da Câmara Municipal de Porto Xavier, </w:t>
      </w:r>
      <w:hyperlink r:id="rId6" w:history="1">
        <w:r w:rsidRPr="00727012">
          <w:rPr>
            <w:rStyle w:val="Hyperlink"/>
            <w:rFonts w:ascii="Arial" w:eastAsia="Times New Roman" w:hAnsi="Arial" w:cs="Arial"/>
            <w:sz w:val="24"/>
            <w:szCs w:val="24"/>
            <w:lang w:eastAsia="pt-BR"/>
          </w:rPr>
          <w:t>www.camaraportoxavier.rs.gov.br</w:t>
        </w:r>
      </w:hyperlink>
      <w:r w:rsidRPr="00727012">
        <w:rPr>
          <w:rFonts w:ascii="Arial" w:eastAsia="Times New Roman" w:hAnsi="Arial" w:cs="Arial"/>
          <w:color w:val="337AB7"/>
          <w:sz w:val="24"/>
          <w:szCs w:val="24"/>
          <w:u w:val="single"/>
          <w:lang w:eastAsia="pt-BR"/>
        </w:rPr>
        <w:t>,</w:t>
      </w:r>
      <w:r w:rsidRPr="00727012"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 na aba “</w:t>
      </w:r>
      <w:r w:rsidRPr="00727012">
        <w:rPr>
          <w:rFonts w:ascii="Arial" w:eastAsia="Times New Roman" w:hAnsi="Arial" w:cs="Arial"/>
          <w:b/>
          <w:bCs/>
          <w:color w:val="444444"/>
          <w:sz w:val="24"/>
          <w:szCs w:val="24"/>
          <w:lang w:eastAsia="pt-BR"/>
        </w:rPr>
        <w:t>Ouvidoria</w:t>
      </w:r>
      <w:r w:rsidRPr="00727012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”</w:t>
      </w:r>
      <w:r w:rsidRPr="00727012">
        <w:rPr>
          <w:rFonts w:ascii="Arial" w:eastAsia="Times New Roman" w:hAnsi="Arial" w:cs="Arial"/>
          <w:b/>
          <w:bCs/>
          <w:color w:val="444444"/>
          <w:sz w:val="24"/>
          <w:szCs w:val="24"/>
          <w:lang w:eastAsia="pt-BR"/>
        </w:rPr>
        <w:t>,</w:t>
      </w:r>
      <w:r w:rsidRPr="00727012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  envie sua manifestação e acompanhe p</w:t>
      </w:r>
      <w:r w:rsidR="00875687" w:rsidRPr="00727012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elo Portal,</w:t>
      </w:r>
      <w:r w:rsidR="00727012" w:rsidRPr="00727012"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 </w:t>
      </w:r>
      <w:r w:rsidRPr="00727012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clicando no símbolo:    Ouvidoria.</w:t>
      </w:r>
    </w:p>
    <w:p w:rsidR="0091123C" w:rsidRPr="00DB3BC4" w:rsidRDefault="00DB3BC4" w:rsidP="001F64B5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color w:val="444444"/>
          <w:sz w:val="24"/>
          <w:szCs w:val="24"/>
          <w:lang w:eastAsia="pt-BR"/>
        </w:rPr>
        <w:t xml:space="preserve">2- </w:t>
      </w:r>
      <w:r w:rsidR="0091123C" w:rsidRPr="00DB3BC4">
        <w:rPr>
          <w:rFonts w:ascii="Arial" w:eastAsia="Times New Roman" w:hAnsi="Arial" w:cs="Arial"/>
          <w:b/>
          <w:bCs/>
          <w:color w:val="444444"/>
          <w:sz w:val="24"/>
          <w:szCs w:val="24"/>
          <w:lang w:eastAsia="pt-BR"/>
        </w:rPr>
        <w:t>Através do e-mail institucional:</w:t>
      </w:r>
    </w:p>
    <w:p w:rsidR="0091123C" w:rsidRPr="00875687" w:rsidRDefault="007F7F0E" w:rsidP="001F64B5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pt-BR"/>
        </w:rPr>
      </w:pPr>
      <w:r w:rsidRPr="008756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Envie </w:t>
      </w:r>
      <w:r w:rsidR="0091123C" w:rsidRPr="008756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o </w:t>
      </w:r>
      <w:r w:rsidRPr="00875687">
        <w:rPr>
          <w:rFonts w:ascii="Arial" w:eastAsia="Times New Roman" w:hAnsi="Arial" w:cs="Arial"/>
          <w:b/>
          <w:bCs/>
          <w:color w:val="444444"/>
          <w:sz w:val="24"/>
          <w:szCs w:val="24"/>
          <w:lang w:eastAsia="pt-BR"/>
        </w:rPr>
        <w:t xml:space="preserve">Formulário </w:t>
      </w:r>
      <w:r w:rsidR="0091123C" w:rsidRPr="00875687">
        <w:rPr>
          <w:rFonts w:ascii="Arial" w:eastAsia="Times New Roman" w:hAnsi="Arial" w:cs="Arial"/>
          <w:b/>
          <w:bCs/>
          <w:color w:val="444444"/>
          <w:sz w:val="24"/>
          <w:szCs w:val="24"/>
          <w:lang w:eastAsia="pt-BR"/>
        </w:rPr>
        <w:t>de Manifestações preenchido </w:t>
      </w:r>
      <w:r w:rsidR="0091123C" w:rsidRPr="008756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para o e-mail </w:t>
      </w:r>
      <w:r w:rsidRPr="008756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legislativopx@bol.com.br,</w:t>
      </w:r>
      <w:r w:rsidR="0091123C" w:rsidRPr="008756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 disponível para baixar:</w:t>
      </w:r>
    </w:p>
    <w:p w:rsidR="0091123C" w:rsidRPr="00875687" w:rsidRDefault="0091123C" w:rsidP="001F64B5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pt-BR"/>
        </w:rPr>
      </w:pPr>
      <w:r w:rsidRPr="008756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- no site oficial da</w:t>
      </w:r>
      <w:r w:rsidR="007F7F0E" w:rsidRPr="008756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 Câmara Municipal de Porto Xavier</w:t>
      </w:r>
      <w:r w:rsidRPr="008756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 na aba “</w:t>
      </w:r>
      <w:r w:rsidRPr="00875687">
        <w:rPr>
          <w:rFonts w:ascii="Arial" w:eastAsia="Times New Roman" w:hAnsi="Arial" w:cs="Arial"/>
          <w:b/>
          <w:bCs/>
          <w:color w:val="444444"/>
          <w:sz w:val="24"/>
          <w:szCs w:val="24"/>
          <w:lang w:eastAsia="pt-BR"/>
        </w:rPr>
        <w:t>Ouvidoria</w:t>
      </w:r>
      <w:r w:rsidRPr="008756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”</w:t>
      </w:r>
      <w:r w:rsidRPr="00875687">
        <w:rPr>
          <w:rFonts w:ascii="Arial" w:eastAsia="Times New Roman" w:hAnsi="Arial" w:cs="Arial"/>
          <w:b/>
          <w:bCs/>
          <w:color w:val="444444"/>
          <w:sz w:val="24"/>
          <w:szCs w:val="24"/>
          <w:lang w:eastAsia="pt-BR"/>
        </w:rPr>
        <w:t>,</w:t>
      </w:r>
      <w:r w:rsidRPr="008756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 com a descrição.</w:t>
      </w:r>
    </w:p>
    <w:p w:rsidR="0091123C" w:rsidRPr="00875687" w:rsidRDefault="00DB3BC4" w:rsidP="001F64B5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color w:val="444444"/>
          <w:sz w:val="24"/>
          <w:szCs w:val="24"/>
          <w:lang w:eastAsia="pt-BR"/>
        </w:rPr>
        <w:t xml:space="preserve">3 - </w:t>
      </w:r>
      <w:r w:rsidR="0091123C" w:rsidRPr="00875687">
        <w:rPr>
          <w:rFonts w:ascii="Arial" w:eastAsia="Times New Roman" w:hAnsi="Arial" w:cs="Arial"/>
          <w:b/>
          <w:bCs/>
          <w:color w:val="444444"/>
          <w:sz w:val="24"/>
          <w:szCs w:val="24"/>
          <w:lang w:eastAsia="pt-BR"/>
        </w:rPr>
        <w:t>Pessoalmente:</w:t>
      </w:r>
    </w:p>
    <w:p w:rsidR="0091123C" w:rsidRPr="00875687" w:rsidRDefault="0091123C" w:rsidP="001F64B5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pt-BR"/>
        </w:rPr>
      </w:pPr>
      <w:r w:rsidRPr="008756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Compareça na Ouvidoria localizada na Câm</w:t>
      </w:r>
      <w:r w:rsidR="00DA2BC6" w:rsidRPr="008756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ara Municipal, rua</w:t>
      </w:r>
      <w:r w:rsidRPr="008756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,</w:t>
      </w:r>
      <w:r w:rsidR="00DA2BC6" w:rsidRPr="008756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 Marechal Floriano Peixoto, 786</w:t>
      </w:r>
      <w:r w:rsidRPr="008756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, centro, e preencha o </w:t>
      </w:r>
      <w:r w:rsidRPr="00875687">
        <w:rPr>
          <w:rFonts w:ascii="Arial" w:eastAsia="Times New Roman" w:hAnsi="Arial" w:cs="Arial"/>
          <w:b/>
          <w:bCs/>
          <w:color w:val="444444"/>
          <w:sz w:val="24"/>
          <w:szCs w:val="24"/>
          <w:lang w:eastAsia="pt-BR"/>
        </w:rPr>
        <w:t>Formulário de Manifestações </w:t>
      </w:r>
      <w:r w:rsidRPr="008756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físico ou faça sua manifestação, que será reduzida a termo, levando a assinatura do usuário.</w:t>
      </w:r>
    </w:p>
    <w:p w:rsidR="0091123C" w:rsidRPr="00875687" w:rsidRDefault="0091123C" w:rsidP="001F64B5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pt-BR"/>
        </w:rPr>
      </w:pPr>
      <w:r w:rsidRPr="008756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  </w:t>
      </w:r>
      <w:r w:rsidRPr="00875687">
        <w:rPr>
          <w:rFonts w:ascii="Arial" w:eastAsia="Times New Roman" w:hAnsi="Arial" w:cs="Arial"/>
          <w:b/>
          <w:bCs/>
          <w:color w:val="444444"/>
          <w:sz w:val="24"/>
          <w:szCs w:val="24"/>
          <w:lang w:eastAsia="pt-BR"/>
        </w:rPr>
        <w:t>A Ouvidora esta</w:t>
      </w:r>
      <w:r w:rsidR="00875687">
        <w:rPr>
          <w:rFonts w:ascii="Arial" w:eastAsia="Times New Roman" w:hAnsi="Arial" w:cs="Arial"/>
          <w:b/>
          <w:bCs/>
          <w:color w:val="444444"/>
          <w:sz w:val="24"/>
          <w:szCs w:val="24"/>
          <w:lang w:eastAsia="pt-BR"/>
        </w:rPr>
        <w:t xml:space="preserve">rá à disposição dos cidadãos de segundas-feiras as sextas, turno da manhã, das 7h30min </w:t>
      </w:r>
      <w:r w:rsidR="00727012">
        <w:rPr>
          <w:rFonts w:ascii="Arial" w:eastAsia="Times New Roman" w:hAnsi="Arial" w:cs="Arial"/>
          <w:b/>
          <w:bCs/>
          <w:color w:val="444444"/>
          <w:sz w:val="24"/>
          <w:szCs w:val="24"/>
          <w:lang w:eastAsia="pt-BR"/>
        </w:rPr>
        <w:t>às</w:t>
      </w:r>
      <w:r w:rsidR="00875687">
        <w:rPr>
          <w:rFonts w:ascii="Arial" w:eastAsia="Times New Roman" w:hAnsi="Arial" w:cs="Arial"/>
          <w:b/>
          <w:bCs/>
          <w:color w:val="444444"/>
          <w:sz w:val="24"/>
          <w:szCs w:val="24"/>
          <w:lang w:eastAsia="pt-BR"/>
        </w:rPr>
        <w:t xml:space="preserve"> 13h30min</w:t>
      </w:r>
      <w:r w:rsidRPr="00875687">
        <w:rPr>
          <w:rFonts w:ascii="Arial" w:eastAsia="Times New Roman" w:hAnsi="Arial" w:cs="Arial"/>
          <w:b/>
          <w:bCs/>
          <w:color w:val="444444"/>
          <w:sz w:val="24"/>
          <w:szCs w:val="24"/>
          <w:lang w:eastAsia="pt-BR"/>
        </w:rPr>
        <w:t>.</w:t>
      </w:r>
    </w:p>
    <w:p w:rsidR="0091123C" w:rsidRPr="00875687" w:rsidRDefault="0091123C" w:rsidP="001F64B5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pt-BR"/>
        </w:rPr>
      </w:pPr>
      <w:r w:rsidRPr="008756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 </w:t>
      </w:r>
      <w:r w:rsidRPr="00875687">
        <w:rPr>
          <w:rFonts w:ascii="Arial" w:eastAsia="Times New Roman" w:hAnsi="Arial" w:cs="Arial"/>
          <w:b/>
          <w:bCs/>
          <w:color w:val="444444"/>
          <w:sz w:val="24"/>
          <w:szCs w:val="24"/>
          <w:lang w:eastAsia="pt-BR"/>
        </w:rPr>
        <w:t>ETAPAS PARA O PROCESSAMENTO DA MANIFESTAÇÃO:</w:t>
      </w:r>
    </w:p>
    <w:p w:rsidR="0091123C" w:rsidRPr="00875687" w:rsidRDefault="0091123C" w:rsidP="001F64B5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pt-BR"/>
        </w:rPr>
      </w:pPr>
      <w:r w:rsidRPr="008756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 </w:t>
      </w:r>
      <w:r w:rsidRPr="00875687">
        <w:rPr>
          <w:rFonts w:ascii="Arial" w:eastAsia="Times New Roman" w:hAnsi="Arial" w:cs="Arial"/>
          <w:b/>
          <w:bCs/>
          <w:color w:val="444444"/>
          <w:sz w:val="24"/>
          <w:szCs w:val="24"/>
          <w:lang w:eastAsia="pt-BR"/>
        </w:rPr>
        <w:t>1 - RECEBIMENTO</w:t>
      </w:r>
      <w:r w:rsidRPr="008756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 das manifestações, avaliação do conteúdo e, se necessário, reclassificação do tipo de manifestação;</w:t>
      </w:r>
    </w:p>
    <w:p w:rsidR="0091123C" w:rsidRPr="00875687" w:rsidRDefault="0091123C" w:rsidP="001F64B5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pt-BR"/>
        </w:rPr>
      </w:pPr>
      <w:r w:rsidRPr="008756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 </w:t>
      </w:r>
      <w:r w:rsidRPr="00875687">
        <w:rPr>
          <w:rFonts w:ascii="Arial" w:eastAsia="Times New Roman" w:hAnsi="Arial" w:cs="Arial"/>
          <w:b/>
          <w:bCs/>
          <w:color w:val="444444"/>
          <w:sz w:val="24"/>
          <w:szCs w:val="24"/>
          <w:lang w:eastAsia="pt-BR"/>
        </w:rPr>
        <w:t>2 - ENTREGA DE RECIBO</w:t>
      </w:r>
      <w:r w:rsidRPr="008756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 ou </w:t>
      </w:r>
      <w:r w:rsidRPr="00875687">
        <w:rPr>
          <w:rFonts w:ascii="Arial" w:eastAsia="Times New Roman" w:hAnsi="Arial" w:cs="Arial"/>
          <w:b/>
          <w:bCs/>
          <w:color w:val="444444"/>
          <w:sz w:val="24"/>
          <w:szCs w:val="24"/>
          <w:lang w:eastAsia="pt-BR"/>
        </w:rPr>
        <w:t>PROTOCOLO DE MANIFESTAÇÃO</w:t>
      </w:r>
      <w:r w:rsidRPr="008756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 ao usuário contendo o prazo para a resposta;</w:t>
      </w:r>
    </w:p>
    <w:p w:rsidR="0091123C" w:rsidRPr="00875687" w:rsidRDefault="0091123C" w:rsidP="001F64B5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pt-BR"/>
        </w:rPr>
      </w:pPr>
      <w:r w:rsidRPr="008756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 </w:t>
      </w:r>
      <w:r w:rsidRPr="00875687">
        <w:rPr>
          <w:rFonts w:ascii="Arial" w:eastAsia="Times New Roman" w:hAnsi="Arial" w:cs="Arial"/>
          <w:b/>
          <w:bCs/>
          <w:color w:val="444444"/>
          <w:sz w:val="24"/>
          <w:szCs w:val="24"/>
          <w:lang w:eastAsia="pt-BR"/>
        </w:rPr>
        <w:t>3 - ENCAMINHAMENTO</w:t>
      </w:r>
      <w:r w:rsidRPr="008756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 ao setor responsável para </w:t>
      </w:r>
      <w:r w:rsidR="006B0BB4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resposta ou providência em até 1</w:t>
      </w:r>
      <w:r w:rsidRPr="008756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0 dias, prorrogáveis por mais 10 dias.</w:t>
      </w:r>
    </w:p>
    <w:p w:rsidR="0091123C" w:rsidRPr="00875687" w:rsidRDefault="0091123C" w:rsidP="001F64B5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pt-BR"/>
        </w:rPr>
      </w:pPr>
      <w:r w:rsidRPr="008756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 </w:t>
      </w:r>
      <w:r w:rsidRPr="00875687">
        <w:rPr>
          <w:rFonts w:ascii="Arial" w:eastAsia="Times New Roman" w:hAnsi="Arial" w:cs="Arial"/>
          <w:b/>
          <w:bCs/>
          <w:color w:val="444444"/>
          <w:sz w:val="24"/>
          <w:szCs w:val="24"/>
          <w:lang w:eastAsia="pt-BR"/>
        </w:rPr>
        <w:t>4 – ENVIO DA RESPOSTA</w:t>
      </w:r>
      <w:r w:rsidRPr="008756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, da decisão da administração ao cidadão (ciência) ou </w:t>
      </w:r>
      <w:r w:rsidRPr="00875687">
        <w:rPr>
          <w:rFonts w:ascii="Arial" w:eastAsia="Times New Roman" w:hAnsi="Arial" w:cs="Arial"/>
          <w:b/>
          <w:bCs/>
          <w:color w:val="444444"/>
          <w:sz w:val="24"/>
          <w:szCs w:val="24"/>
          <w:lang w:eastAsia="pt-BR"/>
        </w:rPr>
        <w:t>INFORMAÇÃO</w:t>
      </w:r>
      <w:r w:rsidRPr="008756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 ao cidadão sobre os encaminhamentos, no caso de prorrogação do prazo.</w:t>
      </w:r>
    </w:p>
    <w:p w:rsidR="0091123C" w:rsidRPr="00875687" w:rsidRDefault="0091123C" w:rsidP="001F64B5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pt-BR"/>
        </w:rPr>
      </w:pPr>
      <w:r w:rsidRPr="008756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 </w:t>
      </w:r>
      <w:r w:rsidRPr="00875687">
        <w:rPr>
          <w:rFonts w:ascii="Arial" w:eastAsia="Times New Roman" w:hAnsi="Arial" w:cs="Arial"/>
          <w:b/>
          <w:bCs/>
          <w:color w:val="444444"/>
          <w:sz w:val="24"/>
          <w:szCs w:val="24"/>
          <w:lang w:eastAsia="pt-BR"/>
        </w:rPr>
        <w:t>5 - ARQUIVAMENTO</w:t>
      </w:r>
      <w:r w:rsidRPr="008756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 após conclusão das manifestações.</w:t>
      </w:r>
    </w:p>
    <w:p w:rsidR="0091123C" w:rsidRPr="00875687" w:rsidRDefault="0091123C" w:rsidP="001F64B5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pt-BR"/>
        </w:rPr>
      </w:pPr>
      <w:r w:rsidRPr="008756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 </w:t>
      </w:r>
      <w:r w:rsidRPr="00875687">
        <w:rPr>
          <w:rFonts w:ascii="Arial" w:eastAsia="Times New Roman" w:hAnsi="Arial" w:cs="Arial"/>
          <w:b/>
          <w:bCs/>
          <w:color w:val="444444"/>
          <w:sz w:val="24"/>
          <w:szCs w:val="24"/>
          <w:lang w:eastAsia="pt-BR"/>
        </w:rPr>
        <w:t>PRAZO MÁXIMO PARA A PRESTAÇÃO DO SERVIÇO:</w:t>
      </w:r>
    </w:p>
    <w:p w:rsidR="0091123C" w:rsidRPr="00875687" w:rsidRDefault="0091123C" w:rsidP="001F64B5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pt-BR"/>
        </w:rPr>
      </w:pPr>
      <w:r w:rsidRPr="008756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O prazo para resposta</w:t>
      </w:r>
      <w:r w:rsidR="006B0BB4"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 para resposta ao Cidadão</w:t>
      </w:r>
      <w:r w:rsidRPr="008756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 é de até </w:t>
      </w:r>
      <w:r w:rsidRPr="006B0BB4">
        <w:rPr>
          <w:rFonts w:ascii="Arial" w:eastAsia="Times New Roman" w:hAnsi="Arial" w:cs="Arial"/>
          <w:bCs/>
          <w:color w:val="444444"/>
          <w:sz w:val="24"/>
          <w:szCs w:val="24"/>
          <w:lang w:eastAsia="pt-BR"/>
        </w:rPr>
        <w:t xml:space="preserve">20 </w:t>
      </w:r>
      <w:r w:rsidR="006B0BB4" w:rsidRPr="006B0BB4">
        <w:rPr>
          <w:rFonts w:ascii="Arial" w:eastAsia="Times New Roman" w:hAnsi="Arial" w:cs="Arial"/>
          <w:bCs/>
          <w:color w:val="444444"/>
          <w:sz w:val="24"/>
          <w:szCs w:val="24"/>
          <w:lang w:eastAsia="pt-BR"/>
        </w:rPr>
        <w:t xml:space="preserve">(vinte) </w:t>
      </w:r>
      <w:r w:rsidRPr="006B0BB4">
        <w:rPr>
          <w:rFonts w:ascii="Arial" w:eastAsia="Times New Roman" w:hAnsi="Arial" w:cs="Arial"/>
          <w:bCs/>
          <w:color w:val="444444"/>
          <w:sz w:val="24"/>
          <w:szCs w:val="24"/>
          <w:lang w:eastAsia="pt-BR"/>
        </w:rPr>
        <w:t>dias</w:t>
      </w:r>
      <w:r w:rsidR="006B0BB4" w:rsidRPr="006B0BB4">
        <w:rPr>
          <w:rFonts w:ascii="Arial" w:eastAsia="Times New Roman" w:hAnsi="Arial" w:cs="Arial"/>
          <w:bCs/>
          <w:color w:val="444444"/>
          <w:sz w:val="24"/>
          <w:szCs w:val="24"/>
          <w:lang w:eastAsia="pt-BR"/>
        </w:rPr>
        <w:t xml:space="preserve"> uteis,</w:t>
      </w:r>
    </w:p>
    <w:p w:rsidR="0091123C" w:rsidRPr="00875687" w:rsidRDefault="00727012" w:rsidP="001F64B5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444444"/>
          <w:sz w:val="24"/>
          <w:szCs w:val="24"/>
          <w:lang w:eastAsia="pt-BR"/>
        </w:rPr>
        <w:t>Se</w:t>
      </w:r>
      <w:r w:rsidR="0091123C" w:rsidRPr="008756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 não for possível responder de forma conclusiva neste prazo, a Ouvidoria </w:t>
      </w:r>
      <w:r w:rsidR="0091123C" w:rsidRPr="00875687">
        <w:rPr>
          <w:rFonts w:ascii="Arial" w:eastAsia="Times New Roman" w:hAnsi="Arial" w:cs="Arial"/>
          <w:b/>
          <w:bCs/>
          <w:color w:val="444444"/>
          <w:sz w:val="24"/>
          <w:szCs w:val="24"/>
          <w:lang w:eastAsia="pt-BR"/>
        </w:rPr>
        <w:t>informará</w:t>
      </w:r>
      <w:r w:rsidR="0091123C" w:rsidRPr="008756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 através de resposta intermediária o cidadão, os encaminhamentos feitos, podendo solicitar novas informações.</w:t>
      </w:r>
    </w:p>
    <w:p w:rsidR="0091123C" w:rsidRPr="00875687" w:rsidRDefault="0091123C" w:rsidP="001F64B5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pt-BR"/>
        </w:rPr>
      </w:pPr>
      <w:r w:rsidRPr="008756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lastRenderedPageBreak/>
        <w:t>A contagem do prazo será feita a partir do dia posterior ao p</w:t>
      </w:r>
      <w:r w:rsidR="006B0BB4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edido. O pedido feito após as 13</w:t>
      </w:r>
      <w:r w:rsidRPr="008756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h30min será considerado como realizado no dia útil seguinte, para fins de contagem do prazo. Se o prazo final cair em fim de semana ou feriado, será prorrogado para o dia útil seguinte.</w:t>
      </w:r>
    </w:p>
    <w:p w:rsidR="0091123C" w:rsidRPr="00875687" w:rsidRDefault="0091123C" w:rsidP="001F64B5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pt-BR"/>
        </w:rPr>
      </w:pPr>
      <w:r w:rsidRPr="008756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 </w:t>
      </w:r>
      <w:r w:rsidRPr="00875687">
        <w:rPr>
          <w:rFonts w:ascii="Arial" w:eastAsia="Times New Roman" w:hAnsi="Arial" w:cs="Arial"/>
          <w:b/>
          <w:bCs/>
          <w:color w:val="444444"/>
          <w:sz w:val="24"/>
          <w:szCs w:val="24"/>
          <w:lang w:eastAsia="pt-BR"/>
        </w:rPr>
        <w:t>CONSULTE A SUA MANIFESTAÇÃO:</w:t>
      </w:r>
    </w:p>
    <w:p w:rsidR="0091123C" w:rsidRPr="00875687" w:rsidRDefault="0091123C" w:rsidP="001F64B5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pt-BR"/>
        </w:rPr>
      </w:pPr>
      <w:r w:rsidRPr="008756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 Caso você tenha realizado sua manifestação no </w:t>
      </w:r>
      <w:r w:rsidRPr="00875687">
        <w:rPr>
          <w:rFonts w:ascii="Arial" w:eastAsia="Times New Roman" w:hAnsi="Arial" w:cs="Arial"/>
          <w:b/>
          <w:bCs/>
          <w:color w:val="444444"/>
          <w:sz w:val="24"/>
          <w:szCs w:val="24"/>
          <w:lang w:eastAsia="pt-BR"/>
        </w:rPr>
        <w:t>Portal Ouvidoria</w:t>
      </w:r>
      <w:r w:rsidRPr="008756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, pode </w:t>
      </w:r>
      <w:r w:rsidRPr="00875687">
        <w:rPr>
          <w:rFonts w:ascii="Arial" w:eastAsia="Times New Roman" w:hAnsi="Arial" w:cs="Arial"/>
          <w:b/>
          <w:bCs/>
          <w:color w:val="444444"/>
          <w:sz w:val="24"/>
          <w:szCs w:val="24"/>
          <w:lang w:eastAsia="pt-BR"/>
        </w:rPr>
        <w:t>acompanhá-la</w:t>
      </w:r>
      <w:r w:rsidRPr="008756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 em </w:t>
      </w:r>
      <w:r w:rsidRPr="00875687">
        <w:rPr>
          <w:rFonts w:ascii="Arial" w:eastAsia="Times New Roman" w:hAnsi="Arial" w:cs="Arial"/>
          <w:b/>
          <w:bCs/>
          <w:color w:val="444444"/>
          <w:sz w:val="24"/>
          <w:szCs w:val="24"/>
          <w:lang w:eastAsia="pt-BR"/>
        </w:rPr>
        <w:t>“Consulte Sua Manifestação”,</w:t>
      </w:r>
      <w:r w:rsidRPr="008756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 informando o </w:t>
      </w:r>
      <w:r w:rsidRPr="00875687">
        <w:rPr>
          <w:rFonts w:ascii="Arial" w:eastAsia="Times New Roman" w:hAnsi="Arial" w:cs="Arial"/>
          <w:b/>
          <w:bCs/>
          <w:color w:val="444444"/>
          <w:sz w:val="24"/>
          <w:szCs w:val="24"/>
          <w:lang w:eastAsia="pt-BR"/>
        </w:rPr>
        <w:t>Número do Protocolo </w:t>
      </w:r>
      <w:r w:rsidRPr="008756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recebido e o </w:t>
      </w:r>
      <w:r w:rsidRPr="00875687">
        <w:rPr>
          <w:rFonts w:ascii="Arial" w:eastAsia="Times New Roman" w:hAnsi="Arial" w:cs="Arial"/>
          <w:b/>
          <w:bCs/>
          <w:color w:val="444444"/>
          <w:sz w:val="24"/>
          <w:szCs w:val="24"/>
          <w:lang w:eastAsia="pt-BR"/>
        </w:rPr>
        <w:t>e-mail</w:t>
      </w:r>
      <w:r w:rsidRPr="008756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 utilizado durante o registro da sua manifestação.</w:t>
      </w:r>
    </w:p>
    <w:p w:rsidR="0091123C" w:rsidRPr="00875687" w:rsidRDefault="0091123C" w:rsidP="001F64B5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pt-BR"/>
        </w:rPr>
      </w:pPr>
      <w:r w:rsidRPr="008756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Se você realizou sua manifestação pessoalmente ou por e-mail, pode entrar em contato direto com a Ouvidoria ou aguardar o prazo para resposta.</w:t>
      </w:r>
    </w:p>
    <w:p w:rsidR="0091123C" w:rsidRPr="00875687" w:rsidRDefault="00DB3BC4" w:rsidP="001F64B5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444444"/>
          <w:sz w:val="24"/>
          <w:szCs w:val="24"/>
          <w:lang w:eastAsia="pt-BR"/>
        </w:rPr>
        <w:t> </w:t>
      </w:r>
      <w:r w:rsidR="0091123C" w:rsidRPr="00875687">
        <w:rPr>
          <w:rFonts w:ascii="Arial" w:eastAsia="Times New Roman" w:hAnsi="Arial" w:cs="Arial"/>
          <w:b/>
          <w:bCs/>
          <w:color w:val="444444"/>
          <w:sz w:val="24"/>
          <w:szCs w:val="24"/>
          <w:lang w:eastAsia="pt-BR"/>
        </w:rPr>
        <w:t>TEMPO DE ESPERA NO ATENDIMENTO:</w:t>
      </w:r>
    </w:p>
    <w:p w:rsidR="0091123C" w:rsidRPr="00875687" w:rsidRDefault="0091123C" w:rsidP="001F64B5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pt-BR"/>
        </w:rPr>
      </w:pPr>
      <w:r w:rsidRPr="008756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 O atendimento se dará de forma imediata. No caso de haver mais pessoas para atendimento, será observada a ordem de chegada.</w:t>
      </w:r>
    </w:p>
    <w:p w:rsidR="0091123C" w:rsidRPr="00875687" w:rsidRDefault="0091123C" w:rsidP="001F64B5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pt-BR"/>
        </w:rPr>
      </w:pPr>
      <w:r w:rsidRPr="008756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 </w:t>
      </w:r>
      <w:r w:rsidRPr="00875687">
        <w:rPr>
          <w:rFonts w:ascii="Arial" w:eastAsia="Times New Roman" w:hAnsi="Arial" w:cs="Arial"/>
          <w:b/>
          <w:bCs/>
          <w:color w:val="444444"/>
          <w:sz w:val="24"/>
          <w:szCs w:val="24"/>
          <w:lang w:eastAsia="pt-BR"/>
        </w:rPr>
        <w:t>PRIORIDADES NO ATENDIMENTO</w:t>
      </w:r>
    </w:p>
    <w:p w:rsidR="0091123C" w:rsidRPr="00875687" w:rsidRDefault="0091123C" w:rsidP="001F64B5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pt-BR"/>
        </w:rPr>
      </w:pPr>
      <w:r w:rsidRPr="008756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 Será proporcionado atendimento prioritário aos idosos (maiores de 60 anos), as gestantes e às pessoas com deficiência.</w:t>
      </w:r>
    </w:p>
    <w:p w:rsidR="0091123C" w:rsidRPr="00875687" w:rsidRDefault="0091123C" w:rsidP="001F64B5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pt-BR"/>
        </w:rPr>
      </w:pPr>
      <w:r w:rsidRPr="008756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 </w:t>
      </w:r>
      <w:r w:rsidRPr="00875687">
        <w:rPr>
          <w:rFonts w:ascii="Arial" w:eastAsia="Times New Roman" w:hAnsi="Arial" w:cs="Arial"/>
          <w:b/>
          <w:bCs/>
          <w:color w:val="444444"/>
          <w:sz w:val="24"/>
          <w:szCs w:val="24"/>
          <w:lang w:eastAsia="pt-BR"/>
        </w:rPr>
        <w:t>COMPROMISSO COM A QUALIDADE DE ATENDIMENTO:</w:t>
      </w:r>
    </w:p>
    <w:p w:rsidR="0091123C" w:rsidRPr="00875687" w:rsidRDefault="0091123C" w:rsidP="001F64B5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pt-BR"/>
        </w:rPr>
      </w:pPr>
      <w:r w:rsidRPr="008756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 Serão realizadas pesquisas de satisfação, a serem regulamentadas, com o objetivo de aperfeiçoar os serviços, que levantarão:</w:t>
      </w:r>
    </w:p>
    <w:p w:rsidR="0091123C" w:rsidRPr="00875687" w:rsidRDefault="0091123C" w:rsidP="001F64B5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pt-BR"/>
        </w:rPr>
      </w:pPr>
      <w:r w:rsidRPr="008756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- a satisfação do usuário com o serviço prestado;</w:t>
      </w:r>
    </w:p>
    <w:p w:rsidR="0091123C" w:rsidRPr="00875687" w:rsidRDefault="0091123C" w:rsidP="001F64B5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pt-BR"/>
        </w:rPr>
      </w:pPr>
      <w:r w:rsidRPr="008756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- a qualidade do atendimento;</w:t>
      </w:r>
    </w:p>
    <w:p w:rsidR="0091123C" w:rsidRPr="00875687" w:rsidRDefault="0091123C" w:rsidP="001F64B5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pt-BR"/>
        </w:rPr>
      </w:pPr>
      <w:r w:rsidRPr="008756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- o cumprimento dos compromissos e prazos estabelecidos;</w:t>
      </w:r>
    </w:p>
    <w:p w:rsidR="0091123C" w:rsidRPr="00875687" w:rsidRDefault="0091123C" w:rsidP="001F64B5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pt-BR"/>
        </w:rPr>
      </w:pPr>
      <w:r w:rsidRPr="008756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- a quantidade de manifestações no período;</w:t>
      </w:r>
    </w:p>
    <w:p w:rsidR="0091123C" w:rsidRPr="00875687" w:rsidRDefault="0091123C" w:rsidP="001F64B5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pt-BR"/>
        </w:rPr>
      </w:pPr>
      <w:r w:rsidRPr="008756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- as melhoria da prestação dos serviços.</w:t>
      </w:r>
    </w:p>
    <w:p w:rsidR="0091123C" w:rsidRPr="00875687" w:rsidRDefault="0091123C" w:rsidP="001F64B5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pt-BR"/>
        </w:rPr>
      </w:pPr>
      <w:r w:rsidRPr="008756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 </w:t>
      </w:r>
      <w:r w:rsidRPr="00875687">
        <w:rPr>
          <w:rFonts w:ascii="Arial" w:eastAsia="Times New Roman" w:hAnsi="Arial" w:cs="Arial"/>
          <w:b/>
          <w:bCs/>
          <w:color w:val="444444"/>
          <w:sz w:val="24"/>
          <w:szCs w:val="24"/>
          <w:lang w:eastAsia="pt-BR"/>
        </w:rPr>
        <w:t>ACESSO À INFORMAÇÃO:</w:t>
      </w:r>
    </w:p>
    <w:p w:rsidR="0091123C" w:rsidRPr="00875687" w:rsidRDefault="0091123C" w:rsidP="001F64B5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pt-BR"/>
        </w:rPr>
      </w:pPr>
      <w:r w:rsidRPr="008756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 Para fazer pedidos solicitando </w:t>
      </w:r>
      <w:r w:rsidRPr="00875687">
        <w:rPr>
          <w:rFonts w:ascii="Arial" w:eastAsia="Times New Roman" w:hAnsi="Arial" w:cs="Arial"/>
          <w:b/>
          <w:bCs/>
          <w:color w:val="444444"/>
          <w:sz w:val="24"/>
          <w:szCs w:val="24"/>
          <w:lang w:eastAsia="pt-BR"/>
        </w:rPr>
        <w:t>dados, documentos, arquivos, entre outros</w:t>
      </w:r>
      <w:r w:rsidRPr="008756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, existe o </w:t>
      </w:r>
      <w:r w:rsidRPr="00875687">
        <w:rPr>
          <w:rFonts w:ascii="Arial" w:eastAsia="Times New Roman" w:hAnsi="Arial" w:cs="Arial"/>
          <w:b/>
          <w:bCs/>
          <w:color w:val="444444"/>
          <w:sz w:val="24"/>
          <w:szCs w:val="24"/>
          <w:lang w:eastAsia="pt-BR"/>
        </w:rPr>
        <w:t>Portal de Acesso à Informação</w:t>
      </w:r>
      <w:r w:rsidRPr="008756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, canal específico disponível no link:</w:t>
      </w:r>
    </w:p>
    <w:p w:rsidR="0091123C" w:rsidRPr="00875687" w:rsidRDefault="00441C71" w:rsidP="001F64B5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pt-BR"/>
        </w:rPr>
      </w:pPr>
      <w:hyperlink r:id="rId7" w:history="1">
        <w:r w:rsidR="000A60FC" w:rsidRPr="0042484C">
          <w:rPr>
            <w:rStyle w:val="Hyperlink"/>
            <w:rFonts w:ascii="Arial" w:eastAsia="Times New Roman" w:hAnsi="Arial" w:cs="Arial"/>
            <w:sz w:val="24"/>
            <w:szCs w:val="24"/>
            <w:lang w:eastAsia="pt-BR"/>
          </w:rPr>
          <w:t>https://www.camaraportoxavier.rs.gov.br</w:t>
        </w:r>
      </w:hyperlink>
    </w:p>
    <w:p w:rsidR="0091123C" w:rsidRPr="00875687" w:rsidRDefault="0091123C" w:rsidP="001F64B5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pt-BR"/>
        </w:rPr>
      </w:pPr>
      <w:r w:rsidRPr="008756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As solicitações de Acesso à Informação estão regulamentadas pela Lei Federal n° 12.527/2011.</w:t>
      </w:r>
    </w:p>
    <w:p w:rsidR="0091123C" w:rsidRPr="00875687" w:rsidRDefault="0091123C" w:rsidP="001F64B5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pt-BR"/>
        </w:rPr>
      </w:pPr>
      <w:r w:rsidRPr="008756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 </w:t>
      </w:r>
    </w:p>
    <w:p w:rsidR="0091123C" w:rsidRPr="00875687" w:rsidRDefault="00727012" w:rsidP="001F64B5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pt-BR"/>
        </w:rPr>
      </w:pPr>
      <w:r w:rsidRPr="00875687">
        <w:rPr>
          <w:rFonts w:ascii="Arial" w:eastAsia="Times New Roman" w:hAnsi="Arial" w:cs="Arial"/>
          <w:b/>
          <w:bCs/>
          <w:color w:val="444444"/>
          <w:sz w:val="24"/>
          <w:szCs w:val="24"/>
          <w:lang w:eastAsia="pt-BR"/>
        </w:rPr>
        <w:t>DÚVIDAS ENTREM</w:t>
      </w:r>
      <w:r w:rsidR="0091123C" w:rsidRPr="00875687">
        <w:rPr>
          <w:rFonts w:ascii="Arial" w:eastAsia="Times New Roman" w:hAnsi="Arial" w:cs="Arial"/>
          <w:b/>
          <w:bCs/>
          <w:color w:val="444444"/>
          <w:sz w:val="24"/>
          <w:szCs w:val="24"/>
          <w:lang w:eastAsia="pt-BR"/>
        </w:rPr>
        <w:t xml:space="preserve"> EM CONTATO:</w:t>
      </w:r>
    </w:p>
    <w:p w:rsidR="0091123C" w:rsidRPr="00875687" w:rsidRDefault="0091123C" w:rsidP="001F64B5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pt-BR"/>
        </w:rPr>
      </w:pPr>
      <w:r w:rsidRPr="008756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 Ouvidoria: </w:t>
      </w:r>
      <w:r w:rsidR="000A60FC">
        <w:rPr>
          <w:rFonts w:ascii="Arial" w:eastAsia="Times New Roman" w:hAnsi="Arial" w:cs="Arial"/>
          <w:b/>
          <w:bCs/>
          <w:color w:val="444444"/>
          <w:sz w:val="24"/>
          <w:szCs w:val="24"/>
          <w:lang w:eastAsia="pt-BR"/>
        </w:rPr>
        <w:t>(55) 3354-1110 / (55) 3354-</w:t>
      </w:r>
      <w:r w:rsidR="00727012">
        <w:rPr>
          <w:rFonts w:ascii="Arial" w:eastAsia="Times New Roman" w:hAnsi="Arial" w:cs="Arial"/>
          <w:b/>
          <w:bCs/>
          <w:color w:val="444444"/>
          <w:sz w:val="24"/>
          <w:szCs w:val="24"/>
          <w:lang w:eastAsia="pt-BR"/>
        </w:rPr>
        <w:t>1741</w:t>
      </w:r>
    </w:p>
    <w:p w:rsidR="0091123C" w:rsidRPr="00875687" w:rsidRDefault="0091123C" w:rsidP="001F64B5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pt-BR"/>
        </w:rPr>
      </w:pPr>
      <w:r w:rsidRPr="008756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E-mail: </w:t>
      </w:r>
      <w:hyperlink r:id="rId8" w:history="1">
        <w:r w:rsidR="00727012" w:rsidRPr="0042484C">
          <w:rPr>
            <w:rStyle w:val="Hyperlink"/>
            <w:rFonts w:ascii="Arial" w:eastAsia="Times New Roman" w:hAnsi="Arial" w:cs="Arial"/>
            <w:b/>
            <w:bCs/>
            <w:sz w:val="24"/>
            <w:szCs w:val="24"/>
            <w:lang w:eastAsia="pt-BR"/>
          </w:rPr>
          <w:t>legislativopx@bol.com.br</w:t>
        </w:r>
      </w:hyperlink>
    </w:p>
    <w:p w:rsidR="0091123C" w:rsidRPr="00D96F7E" w:rsidRDefault="0091123C" w:rsidP="001F64B5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b/>
          <w:bCs/>
          <w:color w:val="444444"/>
          <w:sz w:val="24"/>
          <w:szCs w:val="24"/>
          <w:lang w:eastAsia="pt-BR"/>
        </w:rPr>
      </w:pPr>
      <w:r w:rsidRPr="008756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Presencial: </w:t>
      </w:r>
      <w:r w:rsidR="00727012">
        <w:rPr>
          <w:rFonts w:ascii="Arial" w:eastAsia="Times New Roman" w:hAnsi="Arial" w:cs="Arial"/>
          <w:b/>
          <w:bCs/>
          <w:color w:val="444444"/>
          <w:sz w:val="24"/>
          <w:szCs w:val="24"/>
          <w:lang w:eastAsia="pt-BR"/>
        </w:rPr>
        <w:t>diariamente das 7H30MIN às 13H30MIN</w:t>
      </w:r>
      <w:r w:rsidRPr="00875687">
        <w:rPr>
          <w:rFonts w:ascii="Arial" w:eastAsia="Times New Roman" w:hAnsi="Arial" w:cs="Arial"/>
          <w:b/>
          <w:bCs/>
          <w:color w:val="444444"/>
          <w:sz w:val="24"/>
          <w:szCs w:val="24"/>
          <w:lang w:eastAsia="pt-BR"/>
        </w:rPr>
        <w:t>.</w:t>
      </w:r>
    </w:p>
    <w:sectPr w:rsidR="0091123C" w:rsidRPr="00D96F7E" w:rsidSect="001F64B5">
      <w:pgSz w:w="11906" w:h="16838"/>
      <w:pgMar w:top="2268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75B6F"/>
    <w:multiLevelType w:val="hybridMultilevel"/>
    <w:tmpl w:val="7062F184"/>
    <w:lvl w:ilvl="0" w:tplc="FF52B55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A04486"/>
    <w:multiLevelType w:val="hybridMultilevel"/>
    <w:tmpl w:val="C99CE224"/>
    <w:lvl w:ilvl="0" w:tplc="36CA373E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7A109E"/>
    <w:multiLevelType w:val="hybridMultilevel"/>
    <w:tmpl w:val="AA70F804"/>
    <w:lvl w:ilvl="0" w:tplc="FAE24B1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46D75C5B"/>
    <w:multiLevelType w:val="hybridMultilevel"/>
    <w:tmpl w:val="BEFECA78"/>
    <w:lvl w:ilvl="0" w:tplc="7660B4C6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19221F"/>
    <w:multiLevelType w:val="hybridMultilevel"/>
    <w:tmpl w:val="83E8C6BE"/>
    <w:lvl w:ilvl="0" w:tplc="EDFEEE8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23C"/>
    <w:rsid w:val="00067E39"/>
    <w:rsid w:val="000A60FC"/>
    <w:rsid w:val="001F64B5"/>
    <w:rsid w:val="00441C71"/>
    <w:rsid w:val="00497ED5"/>
    <w:rsid w:val="004C10AF"/>
    <w:rsid w:val="005F4A4D"/>
    <w:rsid w:val="006B0BB4"/>
    <w:rsid w:val="00705361"/>
    <w:rsid w:val="00727012"/>
    <w:rsid w:val="007F7F0E"/>
    <w:rsid w:val="00875687"/>
    <w:rsid w:val="0091123C"/>
    <w:rsid w:val="00AF1C00"/>
    <w:rsid w:val="00B47DD1"/>
    <w:rsid w:val="00C90CC0"/>
    <w:rsid w:val="00CF2BFD"/>
    <w:rsid w:val="00D96F7E"/>
    <w:rsid w:val="00DA2BC6"/>
    <w:rsid w:val="00DB3BC4"/>
    <w:rsid w:val="00E1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112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91123C"/>
    <w:rPr>
      <w:b/>
      <w:bCs/>
    </w:rPr>
  </w:style>
  <w:style w:type="character" w:styleId="Hyperlink">
    <w:name w:val="Hyperlink"/>
    <w:basedOn w:val="Fontepargpadro"/>
    <w:uiPriority w:val="99"/>
    <w:unhideWhenUsed/>
    <w:rsid w:val="0091123C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C90CC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B3B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B3B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112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91123C"/>
    <w:rPr>
      <w:b/>
      <w:bCs/>
    </w:rPr>
  </w:style>
  <w:style w:type="character" w:styleId="Hyperlink">
    <w:name w:val="Hyperlink"/>
    <w:basedOn w:val="Fontepargpadro"/>
    <w:uiPriority w:val="99"/>
    <w:unhideWhenUsed/>
    <w:rsid w:val="0091123C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C90CC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B3B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B3B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324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gislativopx@bol.com.br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camaraportoxavier.rs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amaraportoxavier.rs.gov.br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962</Words>
  <Characters>5197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2020-09-29T16:18:00Z</cp:lastPrinted>
  <dcterms:created xsi:type="dcterms:W3CDTF">2020-09-29T16:19:00Z</dcterms:created>
  <dcterms:modified xsi:type="dcterms:W3CDTF">2020-09-29T16:22:00Z</dcterms:modified>
</cp:coreProperties>
</file>